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D2" w:rsidRPr="004A26C8" w:rsidRDefault="00AB05D2" w:rsidP="004A2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8">
        <w:rPr>
          <w:rFonts w:ascii="Times New Roman" w:hAnsi="Times New Roman" w:cs="Times New Roman"/>
          <w:b/>
          <w:sz w:val="28"/>
          <w:szCs w:val="28"/>
        </w:rPr>
        <w:t>Информация о средневзвешенной цене закупки электрической энергии, стоимости услуг по ее передаче, а также стоимости иных услуг, оказание которых является неотъемлемой частью поставки электрической энергии потребителю</w:t>
      </w:r>
    </w:p>
    <w:p w:rsidR="00AB05D2" w:rsidRPr="00DA79EE" w:rsidRDefault="002651E1" w:rsidP="004A26C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r w:rsidR="00AB05D2"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D701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bookmarkStart w:id="0" w:name="_GoBack"/>
      <w:bookmarkEnd w:id="0"/>
      <w:r w:rsidR="00AB05D2" w:rsidRPr="00DA79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294346" w:rsidRPr="00DA79EE">
        <w:rPr>
          <w:rFonts w:ascii="Times New Roman" w:hAnsi="Times New Roman" w:cs="Times New Roman"/>
          <w:b/>
          <w:sz w:val="28"/>
          <w:szCs w:val="28"/>
        </w:rPr>
        <w:t>.</w:t>
      </w:r>
    </w:p>
    <w:p w:rsidR="00AF25CE" w:rsidRPr="00DA79EE" w:rsidRDefault="00AF25CE" w:rsidP="00935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7EFD" w:rsidRPr="00DA79EE" w:rsidRDefault="00977EFD" w:rsidP="00935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</w:t>
      </w:r>
      <w:r w:rsidR="00761C42" w:rsidRPr="00DA79EE">
        <w:rPr>
          <w:rFonts w:ascii="Times New Roman" w:hAnsi="Times New Roman" w:cs="Times New Roman"/>
          <w:sz w:val="28"/>
          <w:szCs w:val="28"/>
        </w:rPr>
        <w:t>е</w:t>
      </w:r>
      <w:r w:rsidRPr="00DA79EE">
        <w:rPr>
          <w:rFonts w:ascii="Times New Roman" w:hAnsi="Times New Roman" w:cs="Times New Roman"/>
          <w:sz w:val="28"/>
          <w:szCs w:val="28"/>
        </w:rPr>
        <w:t>нная  цена закупки электроэнергии на оптовом рынке:</w:t>
      </w:r>
    </w:p>
    <w:p w:rsidR="00FB2A01" w:rsidRDefault="00D70104" w:rsidP="00D7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010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0104">
        <w:rPr>
          <w:rFonts w:ascii="Times New Roman" w:hAnsi="Times New Roman" w:cs="Times New Roman"/>
          <w:sz w:val="28"/>
          <w:szCs w:val="28"/>
        </w:rPr>
        <w:t>25</w:t>
      </w:r>
      <w:r w:rsidR="00977EFD" w:rsidRPr="00DA79EE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977EFD" w:rsidRPr="00DA79EE">
        <w:rPr>
          <w:rFonts w:ascii="Times New Roman" w:hAnsi="Times New Roman" w:cs="Times New Roman"/>
          <w:sz w:val="28"/>
          <w:szCs w:val="28"/>
        </w:rPr>
        <w:t>/МВт</w:t>
      </w:r>
      <w:r w:rsidR="001B280D" w:rsidRPr="00DA79EE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="00977EFD"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04" w:rsidRPr="00DA79EE" w:rsidRDefault="00D70104" w:rsidP="00D701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7E5" w:rsidRPr="00DA79EE" w:rsidRDefault="00B577E5" w:rsidP="0037282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передаче электроэнергии</w:t>
      </w:r>
      <w:r w:rsidR="00372821" w:rsidRPr="00DA79EE">
        <w:rPr>
          <w:rFonts w:ascii="Times New Roman" w:hAnsi="Times New Roman" w:cs="Times New Roman"/>
          <w:sz w:val="28"/>
          <w:szCs w:val="28"/>
        </w:rPr>
        <w:t xml:space="preserve"> по уровням напряжения</w:t>
      </w:r>
      <w:r w:rsidRPr="00DA79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476"/>
        <w:gridCol w:w="1629"/>
      </w:tblGrid>
      <w:tr w:rsidR="00D70104" w:rsidRPr="00D70104" w:rsidTr="00D70104">
        <w:trPr>
          <w:trHeight w:val="300"/>
        </w:trPr>
        <w:tc>
          <w:tcPr>
            <w:tcW w:w="1660" w:type="dxa"/>
            <w:noWrap/>
            <w:hideMark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476" w:type="dxa"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694,75</w:t>
            </w:r>
          </w:p>
        </w:tc>
        <w:tc>
          <w:tcPr>
            <w:tcW w:w="1629" w:type="dxa"/>
          </w:tcPr>
          <w:p w:rsidR="00D70104" w:rsidRPr="00D70104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D70104">
              <w:rPr>
                <w:rFonts w:ascii="Times New Roman" w:hAnsi="Times New Roman" w:cs="Times New Roman"/>
                <w:sz w:val="28"/>
                <w:szCs w:val="28"/>
              </w:rPr>
              <w:t>/МВт*</w:t>
            </w:r>
            <w:proofErr w:type="gramStart"/>
            <w:r w:rsidRPr="00D7010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D70104" w:rsidRPr="00D70104" w:rsidTr="00D70104">
        <w:trPr>
          <w:trHeight w:val="300"/>
        </w:trPr>
        <w:tc>
          <w:tcPr>
            <w:tcW w:w="1660" w:type="dxa"/>
            <w:noWrap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 xml:space="preserve">ВН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1 501,19</w:t>
            </w:r>
          </w:p>
        </w:tc>
        <w:tc>
          <w:tcPr>
            <w:tcW w:w="1629" w:type="dxa"/>
          </w:tcPr>
          <w:p w:rsidR="00D70104" w:rsidRDefault="00D70104"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руб./МВт</w:t>
            </w:r>
            <w:r w:rsidRPr="00E41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D70104" w:rsidRPr="00D70104" w:rsidTr="00D70104">
        <w:trPr>
          <w:trHeight w:val="300"/>
        </w:trPr>
        <w:tc>
          <w:tcPr>
            <w:tcW w:w="1660" w:type="dxa"/>
            <w:noWrap/>
            <w:hideMark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0" w:type="auto"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788,54</w:t>
            </w:r>
          </w:p>
        </w:tc>
        <w:tc>
          <w:tcPr>
            <w:tcW w:w="1629" w:type="dxa"/>
          </w:tcPr>
          <w:p w:rsidR="00D70104" w:rsidRDefault="00D70104"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руб./МВт</w:t>
            </w:r>
            <w:r w:rsidRPr="00E41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D70104" w:rsidRPr="00D70104" w:rsidTr="00D70104">
        <w:trPr>
          <w:trHeight w:val="300"/>
        </w:trPr>
        <w:tc>
          <w:tcPr>
            <w:tcW w:w="1660" w:type="dxa"/>
            <w:noWrap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2 303,04</w:t>
            </w:r>
          </w:p>
        </w:tc>
        <w:tc>
          <w:tcPr>
            <w:tcW w:w="1629" w:type="dxa"/>
          </w:tcPr>
          <w:p w:rsidR="00D70104" w:rsidRDefault="00D70104"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руб./МВт</w:t>
            </w:r>
            <w:r w:rsidRPr="00E415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proofErr w:type="gramStart"/>
            <w:r w:rsidRPr="00E415B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D70104" w:rsidRPr="00DA79EE" w:rsidTr="00372821">
        <w:trPr>
          <w:gridAfter w:val="2"/>
          <w:wAfter w:w="3105" w:type="dxa"/>
          <w:trHeight w:val="300"/>
        </w:trPr>
        <w:tc>
          <w:tcPr>
            <w:tcW w:w="1660" w:type="dxa"/>
            <w:noWrap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7C1" w:rsidRPr="00DA79EE" w:rsidRDefault="002777C1" w:rsidP="002777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передаче мощности по уровням напряжения:</w:t>
      </w:r>
    </w:p>
    <w:tbl>
      <w:tblPr>
        <w:tblStyle w:val="a5"/>
        <w:tblW w:w="0" w:type="auto"/>
        <w:tblInd w:w="2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546"/>
        <w:gridCol w:w="1418"/>
      </w:tblGrid>
      <w:tr w:rsidR="00D70104" w:rsidRPr="00DA79EE" w:rsidTr="00D70104">
        <w:trPr>
          <w:trHeight w:val="300"/>
        </w:trPr>
        <w:tc>
          <w:tcPr>
            <w:tcW w:w="1660" w:type="dxa"/>
            <w:noWrap/>
            <w:hideMark/>
          </w:tcPr>
          <w:p w:rsidR="00D70104" w:rsidRPr="00DA79EE" w:rsidRDefault="00D70104" w:rsidP="00D7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46" w:type="dxa"/>
            <w:noWrap/>
            <w:vAlign w:val="bottom"/>
            <w:hideMark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545 976,77</w:t>
            </w:r>
          </w:p>
        </w:tc>
        <w:tc>
          <w:tcPr>
            <w:tcW w:w="1418" w:type="dxa"/>
          </w:tcPr>
          <w:p w:rsidR="00D70104" w:rsidRPr="00DA79EE" w:rsidRDefault="00D70104" w:rsidP="00D70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/МВт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104" w:rsidRPr="00DA79EE" w:rsidTr="00D70104">
        <w:trPr>
          <w:trHeight w:val="300"/>
        </w:trPr>
        <w:tc>
          <w:tcPr>
            <w:tcW w:w="1660" w:type="dxa"/>
            <w:noWrap/>
          </w:tcPr>
          <w:p w:rsidR="00D70104" w:rsidRPr="00DA79EE" w:rsidRDefault="00D70104" w:rsidP="00AF2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ФСК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46" w:type="dxa"/>
            <w:noWrap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139 497,37</w:t>
            </w:r>
          </w:p>
        </w:tc>
        <w:tc>
          <w:tcPr>
            <w:tcW w:w="1418" w:type="dxa"/>
          </w:tcPr>
          <w:p w:rsidR="00D70104" w:rsidRDefault="00D70104">
            <w:r w:rsidRPr="00EF5973">
              <w:rPr>
                <w:rFonts w:ascii="Times New Roman" w:hAnsi="Times New Roman" w:cs="Times New Roman"/>
                <w:sz w:val="28"/>
                <w:szCs w:val="28"/>
              </w:rPr>
              <w:t>руб./МВт.</w:t>
            </w:r>
          </w:p>
        </w:tc>
      </w:tr>
      <w:tr w:rsidR="00D70104" w:rsidRPr="00DA79EE" w:rsidTr="00D70104">
        <w:trPr>
          <w:trHeight w:val="300"/>
        </w:trPr>
        <w:tc>
          <w:tcPr>
            <w:tcW w:w="1660" w:type="dxa"/>
            <w:noWrap/>
          </w:tcPr>
          <w:p w:rsidR="00D70104" w:rsidRPr="00DA79EE" w:rsidRDefault="00D70104" w:rsidP="001F6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gramStart"/>
            <w:r w:rsidRPr="00DA7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46" w:type="dxa"/>
            <w:noWrap/>
            <w:vAlign w:val="bottom"/>
          </w:tcPr>
          <w:p w:rsidR="00D70104" w:rsidRPr="00D70104" w:rsidRDefault="00D7010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01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844 936,89</w:t>
            </w:r>
          </w:p>
        </w:tc>
        <w:tc>
          <w:tcPr>
            <w:tcW w:w="1418" w:type="dxa"/>
          </w:tcPr>
          <w:p w:rsidR="00D70104" w:rsidRDefault="00D70104">
            <w:r w:rsidRPr="00EF5973">
              <w:rPr>
                <w:rFonts w:ascii="Times New Roman" w:hAnsi="Times New Roman" w:cs="Times New Roman"/>
                <w:sz w:val="28"/>
                <w:szCs w:val="28"/>
              </w:rPr>
              <w:t>руб./МВт.</w:t>
            </w:r>
          </w:p>
        </w:tc>
      </w:tr>
    </w:tbl>
    <w:p w:rsidR="00FB72DA" w:rsidRPr="00DA79EE" w:rsidRDefault="00FB72DA" w:rsidP="00B577E5">
      <w:pPr>
        <w:rPr>
          <w:rFonts w:ascii="Times New Roman" w:hAnsi="Times New Roman" w:cs="Times New Roman"/>
          <w:sz w:val="28"/>
          <w:szCs w:val="28"/>
        </w:rPr>
      </w:pPr>
    </w:p>
    <w:p w:rsidR="00FB72DA" w:rsidRPr="00DA79EE" w:rsidRDefault="00FB72DA" w:rsidP="00FB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оперативно-диспетчерскому управлению на оптовом рынке электрической энергии (мощности):</w:t>
      </w:r>
    </w:p>
    <w:p w:rsidR="00FB72DA" w:rsidRPr="00DA79EE" w:rsidRDefault="00FB72DA" w:rsidP="00FB72DA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1,</w:t>
      </w:r>
      <w:r w:rsidR="002E554F" w:rsidRPr="00DA79EE">
        <w:rPr>
          <w:rFonts w:ascii="Times New Roman" w:hAnsi="Times New Roman" w:cs="Times New Roman"/>
          <w:sz w:val="28"/>
          <w:szCs w:val="28"/>
        </w:rPr>
        <w:t>5</w:t>
      </w:r>
      <w:r w:rsidR="00D70104">
        <w:rPr>
          <w:rFonts w:ascii="Times New Roman" w:hAnsi="Times New Roman" w:cs="Times New Roman"/>
          <w:sz w:val="28"/>
          <w:szCs w:val="28"/>
        </w:rPr>
        <w:t>84</w:t>
      </w:r>
      <w:r w:rsidRPr="00DA79EE">
        <w:rPr>
          <w:rFonts w:ascii="Times New Roman" w:hAnsi="Times New Roman" w:cs="Times New Roman"/>
          <w:sz w:val="28"/>
          <w:szCs w:val="28"/>
        </w:rPr>
        <w:t xml:space="preserve"> </w:t>
      </w:r>
      <w:r w:rsidR="00D70104" w:rsidRPr="00DA79EE">
        <w:rPr>
          <w:rFonts w:ascii="Times New Roman" w:hAnsi="Times New Roman" w:cs="Times New Roman"/>
          <w:sz w:val="28"/>
          <w:szCs w:val="28"/>
        </w:rPr>
        <w:t>руб</w:t>
      </w:r>
      <w:r w:rsidR="00D70104">
        <w:rPr>
          <w:rFonts w:ascii="Times New Roman" w:hAnsi="Times New Roman" w:cs="Times New Roman"/>
          <w:sz w:val="28"/>
          <w:szCs w:val="28"/>
        </w:rPr>
        <w:t>.</w:t>
      </w:r>
      <w:r w:rsidR="00D70104" w:rsidRPr="00DA79EE">
        <w:rPr>
          <w:rFonts w:ascii="Times New Roman" w:hAnsi="Times New Roman" w:cs="Times New Roman"/>
          <w:sz w:val="28"/>
          <w:szCs w:val="28"/>
        </w:rPr>
        <w:t>/МВт*</w:t>
      </w:r>
      <w:proofErr w:type="gramStart"/>
      <w:r w:rsidR="00D70104"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2E01CB" w:rsidRPr="00DA79EE" w:rsidRDefault="002E01CB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услуги по организации оптовой торговли электрической энергией, мощностью и иными допущенными к обращению на оптовом рынке товарами и услугами, оказываемой гарантирующему поставщику коммерческим оператором оптового рынка:</w:t>
      </w:r>
    </w:p>
    <w:p w:rsidR="002E01CB" w:rsidRPr="00DA79EE" w:rsidRDefault="00D70104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1,061</w:t>
      </w:r>
      <w:r w:rsidR="002E01CB" w:rsidRPr="00DA79EE">
        <w:rPr>
          <w:rFonts w:ascii="Times New Roman" w:hAnsi="Times New Roman" w:cs="Times New Roman"/>
          <w:sz w:val="28"/>
          <w:szCs w:val="28"/>
        </w:rPr>
        <w:t xml:space="preserve"> </w:t>
      </w:r>
      <w:r w:rsidRPr="00DA79EE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79EE">
        <w:rPr>
          <w:rFonts w:ascii="Times New Roman" w:hAnsi="Times New Roman" w:cs="Times New Roman"/>
          <w:sz w:val="28"/>
          <w:szCs w:val="28"/>
        </w:rPr>
        <w:t>/МВт*</w:t>
      </w:r>
      <w:proofErr w:type="gramStart"/>
      <w:r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271765" w:rsidRPr="00DA79EE" w:rsidRDefault="00271765" w:rsidP="002E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Средневзвешенная стоимость комплексной услуги по расчету требований и обязательств участников оптового рынка, оказываемой гарантирующему поставщику организацией коммерческой инфраструктуры оптового рынка:</w:t>
      </w:r>
    </w:p>
    <w:p w:rsidR="00271765" w:rsidRDefault="00271765" w:rsidP="00271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9EE">
        <w:rPr>
          <w:rFonts w:ascii="Times New Roman" w:hAnsi="Times New Roman" w:cs="Times New Roman"/>
          <w:sz w:val="28"/>
          <w:szCs w:val="28"/>
        </w:rPr>
        <w:t>0,</w:t>
      </w:r>
      <w:r w:rsidR="00D70104">
        <w:rPr>
          <w:rFonts w:ascii="Times New Roman" w:hAnsi="Times New Roman" w:cs="Times New Roman"/>
          <w:sz w:val="28"/>
          <w:szCs w:val="28"/>
        </w:rPr>
        <w:t>301</w:t>
      </w:r>
      <w:r w:rsidRPr="00DA79EE">
        <w:rPr>
          <w:rFonts w:ascii="Times New Roman" w:hAnsi="Times New Roman" w:cs="Times New Roman"/>
          <w:sz w:val="28"/>
          <w:szCs w:val="28"/>
        </w:rPr>
        <w:t xml:space="preserve"> </w:t>
      </w:r>
      <w:r w:rsidR="00D70104" w:rsidRPr="00DA79EE">
        <w:rPr>
          <w:rFonts w:ascii="Times New Roman" w:hAnsi="Times New Roman" w:cs="Times New Roman"/>
          <w:sz w:val="28"/>
          <w:szCs w:val="28"/>
        </w:rPr>
        <w:t>руб</w:t>
      </w:r>
      <w:r w:rsidR="00D70104">
        <w:rPr>
          <w:rFonts w:ascii="Times New Roman" w:hAnsi="Times New Roman" w:cs="Times New Roman"/>
          <w:sz w:val="28"/>
          <w:szCs w:val="28"/>
        </w:rPr>
        <w:t>.</w:t>
      </w:r>
      <w:r w:rsidR="00D70104" w:rsidRPr="00DA79EE">
        <w:rPr>
          <w:rFonts w:ascii="Times New Roman" w:hAnsi="Times New Roman" w:cs="Times New Roman"/>
          <w:sz w:val="28"/>
          <w:szCs w:val="28"/>
        </w:rPr>
        <w:t>/МВт*</w:t>
      </w:r>
      <w:proofErr w:type="gramStart"/>
      <w:r w:rsidR="00D70104" w:rsidRPr="00DA79EE">
        <w:rPr>
          <w:rFonts w:ascii="Times New Roman" w:hAnsi="Times New Roman" w:cs="Times New Roman"/>
          <w:sz w:val="28"/>
          <w:szCs w:val="28"/>
        </w:rPr>
        <w:t>ч</w:t>
      </w:r>
      <w:proofErr w:type="gramEnd"/>
    </w:p>
    <w:p w:rsidR="00FB72DA" w:rsidRPr="00793ABD" w:rsidRDefault="00FB72DA" w:rsidP="00793AB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B72DA" w:rsidRPr="00793ABD" w:rsidSect="00793A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93"/>
    <w:rsid w:val="00064A38"/>
    <w:rsid w:val="001B280D"/>
    <w:rsid w:val="002651E1"/>
    <w:rsid w:val="00271765"/>
    <w:rsid w:val="002777C1"/>
    <w:rsid w:val="00294346"/>
    <w:rsid w:val="002E01CB"/>
    <w:rsid w:val="002E554F"/>
    <w:rsid w:val="0032136D"/>
    <w:rsid w:val="00372821"/>
    <w:rsid w:val="003B5CBB"/>
    <w:rsid w:val="00400E9B"/>
    <w:rsid w:val="00433F55"/>
    <w:rsid w:val="00445587"/>
    <w:rsid w:val="00447B5B"/>
    <w:rsid w:val="00453D45"/>
    <w:rsid w:val="004A26C8"/>
    <w:rsid w:val="004B72BF"/>
    <w:rsid w:val="00552CE3"/>
    <w:rsid w:val="00553723"/>
    <w:rsid w:val="00555B95"/>
    <w:rsid w:val="005E1E00"/>
    <w:rsid w:val="005E5D61"/>
    <w:rsid w:val="006373A3"/>
    <w:rsid w:val="00667F84"/>
    <w:rsid w:val="00746E51"/>
    <w:rsid w:val="00761C42"/>
    <w:rsid w:val="00793ABD"/>
    <w:rsid w:val="007C315E"/>
    <w:rsid w:val="007D284E"/>
    <w:rsid w:val="00840918"/>
    <w:rsid w:val="008D2F85"/>
    <w:rsid w:val="008E0C93"/>
    <w:rsid w:val="009002EE"/>
    <w:rsid w:val="0093507A"/>
    <w:rsid w:val="00977EFD"/>
    <w:rsid w:val="00AB05D2"/>
    <w:rsid w:val="00AF25CE"/>
    <w:rsid w:val="00B25B54"/>
    <w:rsid w:val="00B577E5"/>
    <w:rsid w:val="00C41604"/>
    <w:rsid w:val="00CC0C9D"/>
    <w:rsid w:val="00D70104"/>
    <w:rsid w:val="00DA219A"/>
    <w:rsid w:val="00DA79EE"/>
    <w:rsid w:val="00E57DF5"/>
    <w:rsid w:val="00F54004"/>
    <w:rsid w:val="00FB2A01"/>
    <w:rsid w:val="00FB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A. Yakusheva</dc:creator>
  <cp:lastModifiedBy>nsalamov</cp:lastModifiedBy>
  <cp:revision>3</cp:revision>
  <cp:lastPrinted>2015-03-12T11:22:00Z</cp:lastPrinted>
  <dcterms:created xsi:type="dcterms:W3CDTF">2016-04-27T06:57:00Z</dcterms:created>
  <dcterms:modified xsi:type="dcterms:W3CDTF">2016-04-27T07:02:00Z</dcterms:modified>
</cp:coreProperties>
</file>